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Pr="00A6211F" w:rsidRDefault="001C0BAE" w:rsidP="001C0BA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A6211F"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ПРОЕКТ</w:t>
      </w: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3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9F66DA" w:rsidRPr="00524AB9" w:rsidRDefault="00941B77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3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C3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D94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___ 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 w:rsidR="0094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4D" w:rsidRDefault="009F66DA" w:rsidP="009F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9C5B4D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Default="009F66DA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B4D" w:rsidRPr="00F841B9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AD" w:rsidRDefault="009302AD" w:rsidP="0093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</w:t>
      </w:r>
      <w:r w:rsidR="00941B77"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 (далее Устав) следующие изменения:</w:t>
      </w:r>
    </w:p>
    <w:p w:rsidR="002044E0" w:rsidRPr="0029702D" w:rsidRDefault="006E75A2" w:rsidP="0020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</w:t>
      </w:r>
      <w:r w:rsidR="002044E0" w:rsidRPr="002044E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пункт 12 части 1 статьи 7 Устава изложить в следующей редакции:</w:t>
      </w:r>
    </w:p>
    <w:p w:rsidR="002044E0" w:rsidRPr="0029702D" w:rsidRDefault="002044E0" w:rsidP="0020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«12)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организация и осуществление мероприятий по работе с детьми и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молодежью, участие в реализации молодежной политики, разработка и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реализация мер по обеспечению и защите прав и законных интересов молодежи,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разработка и реализация муниципальных программ по основным направлениям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реализации молодежной политики, организация и осуществление мониторинга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реализации молодежной политики в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поселке Чиринда»</w:t>
      </w:r>
      <w:r w:rsidRPr="002970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D943C3" w:rsidRPr="00D943C3" w:rsidRDefault="002044E0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1.2. </w:t>
      </w:r>
      <w:r w:rsidR="00D943C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статью 30 Устава дополнить частью 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 следующего содержания:</w:t>
      </w:r>
    </w:p>
    <w:p w:rsidR="00D943C3" w:rsidRDefault="00D943C3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случае досрочного прекращения полномочий Главы пос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лка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Заместитель Главы поселка Чиринда.»;</w:t>
      </w:r>
    </w:p>
    <w:p w:rsidR="004458D6" w:rsidRDefault="002044E0" w:rsidP="0044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1.3</w:t>
      </w:r>
      <w:r w:rsidR="004458D6"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D943C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статью 33.1 Устава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введенную Решением </w:t>
      </w:r>
      <w:proofErr w:type="spellStart"/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Чириндинского</w:t>
      </w:r>
      <w:proofErr w:type="spellEnd"/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поселкового Совета депутатов от 10.12.2018 №78,</w:t>
      </w:r>
      <w:r w:rsidR="004458D6" w:rsidRPr="004458D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исключить из Устава;</w:t>
      </w:r>
    </w:p>
    <w:p w:rsidR="00D943C3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2044E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. статью </w:t>
      </w:r>
      <w:r w:rsidR="00D943C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33.1 Устава, 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введенную Решением </w:t>
      </w:r>
      <w:proofErr w:type="spellStart"/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Чириндинского</w:t>
      </w:r>
      <w:proofErr w:type="spellEnd"/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поселкового Совета депутатов от 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06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05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.201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№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</w:t>
      </w:r>
      <w:r w:rsidR="00D943C3"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изложить в следующей редакции: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Статья 33.1. Муниципальный контроль.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</w:t>
      </w: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Администрация поселка Чиринда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 К полномочиям Администрации поселка по осуществлению функции муниципального контроля относятся: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Главным муниципальным инспектором является Глава поселка Чиринда, к полномочиям которого относится: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дача муниципальным инспекторам обязательных для исполнения указаний;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техногенного характера, а также других мероприятий, предусмотренных федеральными законами;</w:t>
      </w:r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</w:t>
      </w: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характера, а также меры по привлечению лиц, допустивших выявленные нарушения, к ответственности.</w:t>
      </w:r>
      <w:proofErr w:type="gramEnd"/>
    </w:p>
    <w:p w:rsidR="00D943C3" w:rsidRP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D943C3" w:rsidRDefault="00D943C3" w:rsidP="00D9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D943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="00A64F4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  <w:proofErr w:type="gramEnd"/>
    </w:p>
    <w:p w:rsidR="00A64F44" w:rsidRPr="00C155C0" w:rsidRDefault="00A64F44" w:rsidP="00A6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1.5</w:t>
      </w:r>
      <w:r w:rsidRPr="00C155C0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. в статье 43 Устава:</w:t>
      </w:r>
    </w:p>
    <w:p w:rsidR="00A64F44" w:rsidRPr="00C155C0" w:rsidRDefault="00A64F44" w:rsidP="00A6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55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5</w:t>
      </w:r>
      <w:r w:rsidRPr="00C155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.1. в части 1 слова «шести лет» заменить словами «пяти лет»;</w:t>
      </w:r>
    </w:p>
    <w:p w:rsidR="00A64F44" w:rsidRDefault="00A64F44" w:rsidP="00A6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1.5</w:t>
      </w:r>
      <w:r w:rsidRPr="00C155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.2. в части 3 слова «шесть лет» заменить словами «пять лет», слова «четыре процента» за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менить словами «пять процентов»;</w:t>
      </w:r>
    </w:p>
    <w:p w:rsidR="00A64F44" w:rsidRDefault="00A64F44" w:rsidP="00A6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540533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6</w:t>
      </w:r>
      <w:r w:rsidRPr="000E70E5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третий</w:t>
      </w:r>
      <w:r w:rsidRPr="000E70E5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статьи 67 Устава изложить в следующей редакции:</w:t>
      </w:r>
    </w:p>
    <w:p w:rsidR="00A64F44" w:rsidRDefault="00A64F44" w:rsidP="00A6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 соответствии с Законом Красноярского края №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2405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г. «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приостановлении действия подпункта «л» пункта 1 статьи 1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З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акона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рая «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закреплении вопросов местного значения за сельскими поселениями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расноярского края»» приостановить до 1 января 202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</w:t>
      </w:r>
      <w:r w:rsidRPr="0054053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года </w:t>
      </w:r>
      <w:r w:rsidRPr="00177DB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действие пункта 23 части 1 статьи 7 Устава поселка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177DB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.».</w:t>
      </w:r>
      <w:proofErr w:type="gramEnd"/>
    </w:p>
    <w:p w:rsidR="006E75A2" w:rsidRPr="00E62026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9F66DA" w:rsidRPr="009C5264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D943C3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F66DA"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F66DA"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Г.К. Елдогир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  <w:r w:rsidR="00D9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60" w:rsidRDefault="00617460" w:rsidP="008A7B5D">
      <w:pPr>
        <w:spacing w:after="0" w:line="240" w:lineRule="auto"/>
        <w:jc w:val="right"/>
        <w:rPr>
          <w:rFonts w:ascii="Arial Narrow" w:hAnsi="Arial Narrow"/>
          <w:b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</w:t>
      </w:r>
      <w:proofErr w:type="gramStart"/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Проект решения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>
        <w:rPr>
          <w:rFonts w:ascii="Times New Roman" w:hAnsi="Times New Roman" w:cs="Times New Roman"/>
          <w:color w:val="1A1A1A" w:themeColor="background1" w:themeShade="1A"/>
        </w:rPr>
        <w:t>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  <w:proofErr w:type="gramEnd"/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</w:t>
      </w:r>
      <w:r w:rsidR="004C366A">
        <w:rPr>
          <w:rFonts w:ascii="Times New Roman" w:hAnsi="Times New Roman" w:cs="Times New Roman"/>
          <w:color w:val="1A1A1A" w:themeColor="background1" w:themeShade="1A"/>
        </w:rPr>
        <w:t>п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о </w:t>
      </w:r>
      <w:r w:rsidR="00A64F44" w:rsidRPr="00A64F44">
        <w:rPr>
          <w:rFonts w:ascii="Times New Roman" w:hAnsi="Times New Roman" w:cs="Times New Roman"/>
          <w:color w:val="1A1A1A" w:themeColor="background1" w:themeShade="1A"/>
        </w:rPr>
        <w:t>23</w:t>
      </w:r>
      <w:r w:rsidRPr="00A64F44">
        <w:rPr>
          <w:rFonts w:ascii="Times New Roman" w:hAnsi="Times New Roman" w:cs="Times New Roman"/>
          <w:color w:val="1A1A1A" w:themeColor="background1" w:themeShade="1A"/>
        </w:rPr>
        <w:t>.</w:t>
      </w:r>
      <w:r w:rsidR="00A64F44" w:rsidRPr="00A64F44">
        <w:rPr>
          <w:rFonts w:ascii="Times New Roman" w:hAnsi="Times New Roman" w:cs="Times New Roman"/>
          <w:color w:val="1A1A1A" w:themeColor="background1" w:themeShade="1A"/>
        </w:rPr>
        <w:t>06</w:t>
      </w:r>
      <w:r w:rsidRPr="00A64F44">
        <w:rPr>
          <w:rFonts w:ascii="Times New Roman" w:hAnsi="Times New Roman" w:cs="Times New Roman"/>
          <w:color w:val="1A1A1A" w:themeColor="background1" w:themeShade="1A"/>
        </w:rPr>
        <w:t>.202</w:t>
      </w:r>
      <w:r w:rsidR="00A64F44" w:rsidRPr="00A64F44">
        <w:rPr>
          <w:rFonts w:ascii="Times New Roman" w:hAnsi="Times New Roman" w:cs="Times New Roman"/>
          <w:color w:val="1A1A1A" w:themeColor="background1" w:themeShade="1A"/>
        </w:rPr>
        <w:t>4</w:t>
      </w:r>
      <w:r w:rsidRPr="0003588B">
        <w:rPr>
          <w:rFonts w:ascii="Times New Roman" w:hAnsi="Times New Roman" w:cs="Times New Roman"/>
        </w:rPr>
        <w:t xml:space="preserve"> 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года по адресу: п. </w:t>
      </w:r>
      <w:r w:rsidR="00941B77" w:rsidRPr="00117782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117782">
        <w:rPr>
          <w:rFonts w:ascii="Times New Roman" w:hAnsi="Times New Roman" w:cs="Times New Roman"/>
          <w:color w:val="1A1A1A" w:themeColor="background1" w:themeShade="1A"/>
        </w:rPr>
        <w:t>, ул</w:t>
      </w:r>
      <w:proofErr w:type="gramStart"/>
      <w:r w:rsidRPr="00117782">
        <w:rPr>
          <w:rFonts w:ascii="Times New Roman" w:hAnsi="Times New Roman" w:cs="Times New Roman"/>
          <w:color w:val="1A1A1A" w:themeColor="background1" w:themeShade="1A"/>
        </w:rPr>
        <w:t>.</w:t>
      </w:r>
      <w:r w:rsidR="00117782" w:rsidRPr="00117782">
        <w:rPr>
          <w:rFonts w:ascii="Times New Roman" w:hAnsi="Times New Roman" w:cs="Times New Roman"/>
          <w:color w:val="1A1A1A" w:themeColor="background1" w:themeShade="1A"/>
        </w:rPr>
        <w:t>Н</w:t>
      </w:r>
      <w:proofErr w:type="gramEnd"/>
      <w:r w:rsidR="00117782" w:rsidRPr="00117782">
        <w:rPr>
          <w:rFonts w:ascii="Times New Roman" w:hAnsi="Times New Roman" w:cs="Times New Roman"/>
          <w:color w:val="1A1A1A" w:themeColor="background1" w:themeShade="1A"/>
        </w:rPr>
        <w:t>абережная д. 1</w:t>
      </w:r>
      <w:r w:rsidRPr="00117782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8A7B5D" w:rsidRPr="0003588B" w:rsidRDefault="008A7B5D" w:rsidP="008A7B5D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8A7B5D" w:rsidRPr="002508A9" w:rsidRDefault="008A7B5D" w:rsidP="008A7B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8A7B5D" w:rsidRPr="00524AB9" w:rsidRDefault="008A7B5D" w:rsidP="009302A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12EC0"/>
    <w:rsid w:val="00016821"/>
    <w:rsid w:val="0003588B"/>
    <w:rsid w:val="0004374F"/>
    <w:rsid w:val="0004563F"/>
    <w:rsid w:val="0004694A"/>
    <w:rsid w:val="00054A0C"/>
    <w:rsid w:val="000620E3"/>
    <w:rsid w:val="000B2F51"/>
    <w:rsid w:val="000B60C8"/>
    <w:rsid w:val="000C16FA"/>
    <w:rsid w:val="000D734D"/>
    <w:rsid w:val="000F47CF"/>
    <w:rsid w:val="000F758D"/>
    <w:rsid w:val="001012C2"/>
    <w:rsid w:val="00107601"/>
    <w:rsid w:val="00117782"/>
    <w:rsid w:val="001213BD"/>
    <w:rsid w:val="00126D21"/>
    <w:rsid w:val="001400EF"/>
    <w:rsid w:val="00156FB5"/>
    <w:rsid w:val="00195A2B"/>
    <w:rsid w:val="001A7F79"/>
    <w:rsid w:val="001B1EB4"/>
    <w:rsid w:val="001C0BAE"/>
    <w:rsid w:val="001C5C98"/>
    <w:rsid w:val="001F2231"/>
    <w:rsid w:val="001F2ADD"/>
    <w:rsid w:val="002025C0"/>
    <w:rsid w:val="00203F41"/>
    <w:rsid w:val="00204342"/>
    <w:rsid w:val="002044E0"/>
    <w:rsid w:val="002209E1"/>
    <w:rsid w:val="00236FBE"/>
    <w:rsid w:val="002452EF"/>
    <w:rsid w:val="002508A9"/>
    <w:rsid w:val="00267823"/>
    <w:rsid w:val="002F310B"/>
    <w:rsid w:val="00320955"/>
    <w:rsid w:val="00321218"/>
    <w:rsid w:val="00324754"/>
    <w:rsid w:val="00341607"/>
    <w:rsid w:val="00372643"/>
    <w:rsid w:val="0039230E"/>
    <w:rsid w:val="00393A54"/>
    <w:rsid w:val="0039532A"/>
    <w:rsid w:val="00395D00"/>
    <w:rsid w:val="003B1DF8"/>
    <w:rsid w:val="003D2BA7"/>
    <w:rsid w:val="00405890"/>
    <w:rsid w:val="00423C85"/>
    <w:rsid w:val="00432190"/>
    <w:rsid w:val="00432C82"/>
    <w:rsid w:val="004458D6"/>
    <w:rsid w:val="00453A93"/>
    <w:rsid w:val="00483693"/>
    <w:rsid w:val="0049487E"/>
    <w:rsid w:val="004A4290"/>
    <w:rsid w:val="004A4CCB"/>
    <w:rsid w:val="004C366A"/>
    <w:rsid w:val="004D3ACA"/>
    <w:rsid w:val="004E21ED"/>
    <w:rsid w:val="00512FA9"/>
    <w:rsid w:val="00515797"/>
    <w:rsid w:val="0051652C"/>
    <w:rsid w:val="00524AB9"/>
    <w:rsid w:val="00572255"/>
    <w:rsid w:val="00593D61"/>
    <w:rsid w:val="005A3919"/>
    <w:rsid w:val="00617460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C6050"/>
    <w:rsid w:val="006D0F4D"/>
    <w:rsid w:val="006D7DC4"/>
    <w:rsid w:val="006E06DA"/>
    <w:rsid w:val="006E75A2"/>
    <w:rsid w:val="006F38EC"/>
    <w:rsid w:val="006F3F6E"/>
    <w:rsid w:val="006F7C8B"/>
    <w:rsid w:val="00711F49"/>
    <w:rsid w:val="00716160"/>
    <w:rsid w:val="00720773"/>
    <w:rsid w:val="00724DA5"/>
    <w:rsid w:val="007326FC"/>
    <w:rsid w:val="00733A25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96D2E"/>
    <w:rsid w:val="008A7B5D"/>
    <w:rsid w:val="008B0846"/>
    <w:rsid w:val="008B3227"/>
    <w:rsid w:val="008E0FCB"/>
    <w:rsid w:val="008E3FC1"/>
    <w:rsid w:val="009302AD"/>
    <w:rsid w:val="00941B77"/>
    <w:rsid w:val="00941DA1"/>
    <w:rsid w:val="00943FC8"/>
    <w:rsid w:val="009473BB"/>
    <w:rsid w:val="00972476"/>
    <w:rsid w:val="009C5264"/>
    <w:rsid w:val="009C5B4D"/>
    <w:rsid w:val="009E22AD"/>
    <w:rsid w:val="009F4EA2"/>
    <w:rsid w:val="009F66DA"/>
    <w:rsid w:val="00A02B09"/>
    <w:rsid w:val="00A51494"/>
    <w:rsid w:val="00A64F44"/>
    <w:rsid w:val="00A75543"/>
    <w:rsid w:val="00A930AA"/>
    <w:rsid w:val="00AA5374"/>
    <w:rsid w:val="00AB0955"/>
    <w:rsid w:val="00AB220F"/>
    <w:rsid w:val="00AD0CC7"/>
    <w:rsid w:val="00AE04A0"/>
    <w:rsid w:val="00AF4B07"/>
    <w:rsid w:val="00B32D16"/>
    <w:rsid w:val="00B55A6E"/>
    <w:rsid w:val="00BB6320"/>
    <w:rsid w:val="00BF5ECD"/>
    <w:rsid w:val="00C3787D"/>
    <w:rsid w:val="00C44D3F"/>
    <w:rsid w:val="00C54FDA"/>
    <w:rsid w:val="00C65099"/>
    <w:rsid w:val="00C81AB9"/>
    <w:rsid w:val="00CA5E62"/>
    <w:rsid w:val="00CC432E"/>
    <w:rsid w:val="00D16CD4"/>
    <w:rsid w:val="00D34EB3"/>
    <w:rsid w:val="00D769D8"/>
    <w:rsid w:val="00D90845"/>
    <w:rsid w:val="00D943C3"/>
    <w:rsid w:val="00DB0C88"/>
    <w:rsid w:val="00DE4BB8"/>
    <w:rsid w:val="00DE4CCC"/>
    <w:rsid w:val="00DE67CE"/>
    <w:rsid w:val="00E04D6F"/>
    <w:rsid w:val="00E14DA3"/>
    <w:rsid w:val="00E469C3"/>
    <w:rsid w:val="00E67783"/>
    <w:rsid w:val="00ED0057"/>
    <w:rsid w:val="00ED0213"/>
    <w:rsid w:val="00ED42EF"/>
    <w:rsid w:val="00EE756C"/>
    <w:rsid w:val="00F30D65"/>
    <w:rsid w:val="00F351F7"/>
    <w:rsid w:val="00F4013E"/>
    <w:rsid w:val="00F451DC"/>
    <w:rsid w:val="00F472F6"/>
    <w:rsid w:val="00F60F4C"/>
    <w:rsid w:val="00F801F1"/>
    <w:rsid w:val="00F841B9"/>
    <w:rsid w:val="00F92748"/>
    <w:rsid w:val="00FA19DE"/>
    <w:rsid w:val="00F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16E6B-3421-44AF-8495-4D93174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2019-03-25T09:02:00Z</cp:lastPrinted>
  <dcterms:created xsi:type="dcterms:W3CDTF">2023-11-20T11:06:00Z</dcterms:created>
  <dcterms:modified xsi:type="dcterms:W3CDTF">2024-05-28T09:39:00Z</dcterms:modified>
</cp:coreProperties>
</file>